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D3129" w:rsidRDefault="009D3129" w:rsidP="009D3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29">
        <w:rPr>
          <w:rFonts w:ascii="Times New Roman" w:hAnsi="Times New Roman" w:cs="Times New Roman"/>
          <w:b/>
          <w:sz w:val="24"/>
          <w:szCs w:val="24"/>
        </w:rPr>
        <w:t>SEM- IV CA/IT</w:t>
      </w:r>
    </w:p>
    <w:p w:rsidR="009D3129" w:rsidRDefault="009D3129" w:rsidP="009D3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129">
        <w:rPr>
          <w:rFonts w:ascii="Times New Roman" w:hAnsi="Times New Roman" w:cs="Times New Roman"/>
          <w:sz w:val="24"/>
          <w:szCs w:val="24"/>
        </w:rPr>
        <w:t xml:space="preserve">Model questions of Organizational Behaviour for End </w:t>
      </w:r>
      <w:proofErr w:type="spellStart"/>
      <w:proofErr w:type="gramStart"/>
      <w:r w:rsidRPr="009D3129"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 w:rsidRPr="009D3129">
        <w:rPr>
          <w:rFonts w:ascii="Times New Roman" w:hAnsi="Times New Roman" w:cs="Times New Roman"/>
          <w:sz w:val="24"/>
          <w:szCs w:val="24"/>
        </w:rPr>
        <w:t xml:space="preserve"> Exam</w:t>
      </w:r>
    </w:p>
    <w:p w:rsidR="009D3129" w:rsidRPr="009D3129" w:rsidRDefault="009D3129" w:rsidP="009D3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29">
        <w:rPr>
          <w:rFonts w:ascii="Times New Roman" w:hAnsi="Times New Roman" w:cs="Times New Roman"/>
          <w:b/>
          <w:sz w:val="24"/>
          <w:szCs w:val="24"/>
        </w:rPr>
        <w:t>Group- A</w:t>
      </w:r>
    </w:p>
    <w:p w:rsidR="009D3129" w:rsidRDefault="009D3129" w:rsidP="009D3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Organizational Behaviour?</w:t>
      </w:r>
    </w:p>
    <w:p w:rsidR="009D3129" w:rsidRDefault="009D3129" w:rsidP="009D3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Behaviour.</w:t>
      </w:r>
    </w:p>
    <w:p w:rsidR="009D3129" w:rsidRDefault="009D3129" w:rsidP="009D3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perception?</w:t>
      </w:r>
    </w:p>
    <w:p w:rsidR="009D3129" w:rsidRDefault="009D3129" w:rsidP="009D3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Learning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D3129" w:rsidRDefault="009D3129" w:rsidP="009D3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Attitude.</w:t>
      </w:r>
    </w:p>
    <w:p w:rsidR="009D3129" w:rsidRDefault="009D3129" w:rsidP="009D3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about the introduction of Personality.</w:t>
      </w:r>
    </w:p>
    <w:p w:rsidR="009D3129" w:rsidRDefault="009D3129" w:rsidP="009D3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about the sources of Conflict.</w:t>
      </w:r>
    </w:p>
    <w:p w:rsidR="009D3129" w:rsidRDefault="009D3129" w:rsidP="009D3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in detail about the concept of Organizational Culture.</w:t>
      </w:r>
    </w:p>
    <w:p w:rsidR="009D3129" w:rsidRDefault="009D3129" w:rsidP="009D3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concepts of Organizational Development.</w:t>
      </w:r>
    </w:p>
    <w:p w:rsidR="009D3129" w:rsidRDefault="009D3129" w:rsidP="009D3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Morale</w:t>
      </w:r>
    </w:p>
    <w:p w:rsidR="009D3129" w:rsidRDefault="009D3129" w:rsidP="009D31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Job Satisfaction.</w:t>
      </w:r>
    </w:p>
    <w:p w:rsidR="009D3129" w:rsidRDefault="009D3129" w:rsidP="009D3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129">
        <w:rPr>
          <w:rFonts w:ascii="Times New Roman" w:hAnsi="Times New Roman" w:cs="Times New Roman"/>
          <w:b/>
          <w:sz w:val="24"/>
          <w:szCs w:val="24"/>
        </w:rPr>
        <w:t>Group- B</w:t>
      </w:r>
    </w:p>
    <w:p w:rsidR="009D3129" w:rsidRPr="009D3129" w:rsidRDefault="009D3129" w:rsidP="009D3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3129">
        <w:rPr>
          <w:rFonts w:ascii="Times New Roman" w:hAnsi="Times New Roman" w:cs="Times New Roman"/>
          <w:sz w:val="24"/>
          <w:szCs w:val="24"/>
        </w:rPr>
        <w:t xml:space="preserve">Describe in detail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Pr="009D3129">
        <w:rPr>
          <w:rFonts w:ascii="Times New Roman" w:hAnsi="Times New Roman" w:cs="Times New Roman"/>
          <w:sz w:val="24"/>
          <w:szCs w:val="24"/>
        </w:rPr>
        <w:t>the Maslow Hierarchy of Needs</w:t>
      </w:r>
    </w:p>
    <w:p w:rsidR="009D3129" w:rsidRDefault="009D3129" w:rsidP="009D3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about the Vroom’s Expectancy Theory.</w:t>
      </w:r>
    </w:p>
    <w:p w:rsidR="009D3129" w:rsidRDefault="009D3129" w:rsidP="009D3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in detail about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Alderfer’s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ERG Theory</w:t>
      </w:r>
    </w:p>
    <w:p w:rsidR="009D3129" w:rsidRDefault="009D3129" w:rsidP="009D3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about the Herzberg’s Two Factor Theory.</w:t>
      </w:r>
    </w:p>
    <w:p w:rsidR="009D3129" w:rsidRDefault="009D3129" w:rsidP="009D3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about the Trait Theory of Leadership.</w:t>
      </w:r>
    </w:p>
    <w:p w:rsidR="009D3129" w:rsidRDefault="003446AF" w:rsidP="009D3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Interpersonal Communication? Write </w:t>
      </w:r>
      <w:r w:rsidR="009E228B">
        <w:rPr>
          <w:rFonts w:ascii="Times New Roman" w:hAnsi="Times New Roman" w:cs="Times New Roman"/>
          <w:sz w:val="24"/>
          <w:szCs w:val="24"/>
        </w:rPr>
        <w:t xml:space="preserve">in detail </w:t>
      </w:r>
      <w:r>
        <w:rPr>
          <w:rFonts w:ascii="Times New Roman" w:hAnsi="Times New Roman" w:cs="Times New Roman"/>
          <w:sz w:val="24"/>
          <w:szCs w:val="24"/>
        </w:rPr>
        <w:t>about the introduction of Transactional Analysis.</w:t>
      </w:r>
    </w:p>
    <w:p w:rsidR="003446AF" w:rsidRDefault="009E228B" w:rsidP="009D312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the phases of Organizational Development.</w:t>
      </w:r>
    </w:p>
    <w:p w:rsidR="009E228B" w:rsidRPr="0099710D" w:rsidRDefault="0099710D" w:rsidP="009971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in detail about the Contingency Theory of Leadership.</w:t>
      </w:r>
    </w:p>
    <w:sectPr w:rsidR="009E228B" w:rsidRPr="00997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6C98"/>
    <w:multiLevelType w:val="hybridMultilevel"/>
    <w:tmpl w:val="C8FAC03A"/>
    <w:lvl w:ilvl="0" w:tplc="54D26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B64090D"/>
    <w:multiLevelType w:val="hybridMultilevel"/>
    <w:tmpl w:val="B0EA8E5E"/>
    <w:lvl w:ilvl="0" w:tplc="328445D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AFE7E5E"/>
    <w:multiLevelType w:val="hybridMultilevel"/>
    <w:tmpl w:val="3C8877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D3129"/>
    <w:rsid w:val="00305D8E"/>
    <w:rsid w:val="003446AF"/>
    <w:rsid w:val="0099710D"/>
    <w:rsid w:val="009D3129"/>
    <w:rsid w:val="009E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2020-11-18T12:44:00Z</dcterms:created>
  <dcterms:modified xsi:type="dcterms:W3CDTF">2020-11-18T12:44:00Z</dcterms:modified>
</cp:coreProperties>
</file>